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84826" w14:textId="12634F3D" w:rsidR="00110496" w:rsidRDefault="00110496"/>
    <w:p w14:paraId="06E39A3A" w14:textId="77777777" w:rsidR="00C96F40" w:rsidRDefault="00C96F40"/>
    <w:p w14:paraId="3B6B10DF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b/>
          <w:bCs/>
          <w:i/>
          <w:iCs/>
          <w:sz w:val="26"/>
          <w:szCs w:val="26"/>
        </w:rPr>
      </w:pPr>
      <w:proofErr w:type="spellStart"/>
      <w:r>
        <w:rPr>
          <w:rFonts w:ascii="Comic Sans MS" w:hAnsi="Comic Sans MS"/>
          <w:b/>
          <w:bCs/>
          <w:i/>
          <w:iCs/>
          <w:sz w:val="26"/>
          <w:szCs w:val="26"/>
        </w:rPr>
        <w:t>Viaje</w:t>
      </w:r>
      <w:proofErr w:type="spellEnd"/>
      <w:r>
        <w:rPr>
          <w:rFonts w:ascii="Comic Sans MS" w:hAnsi="Comic Sans MS"/>
          <w:b/>
          <w:bCs/>
          <w:i/>
          <w:iCs/>
          <w:sz w:val="26"/>
          <w:szCs w:val="26"/>
        </w:rPr>
        <w:t xml:space="preserve"> a las </w:t>
      </w:r>
      <w:proofErr w:type="spellStart"/>
      <w:r>
        <w:rPr>
          <w:rFonts w:ascii="Comic Sans MS" w:hAnsi="Comic Sans MS"/>
          <w:b/>
          <w:bCs/>
          <w:i/>
          <w:iCs/>
          <w:sz w:val="26"/>
          <w:szCs w:val="26"/>
        </w:rPr>
        <w:t>islas</w:t>
      </w:r>
      <w:proofErr w:type="spellEnd"/>
      <w:r>
        <w:rPr>
          <w:rFonts w:ascii="Comic Sans MS" w:hAnsi="Comic Sans MS"/>
          <w:b/>
          <w:bCs/>
          <w:i/>
          <w:iCs/>
          <w:sz w:val="26"/>
          <w:szCs w:val="26"/>
        </w:rPr>
        <w:t xml:space="preserve"> de la </w:t>
      </w:r>
      <w:proofErr w:type="spellStart"/>
      <w:r>
        <w:rPr>
          <w:rFonts w:ascii="Comic Sans MS" w:hAnsi="Comic Sans MS"/>
          <w:b/>
          <w:bCs/>
          <w:i/>
          <w:iCs/>
          <w:sz w:val="26"/>
          <w:szCs w:val="26"/>
        </w:rPr>
        <w:t>Salvación</w:t>
      </w:r>
      <w:proofErr w:type="spellEnd"/>
      <w:r>
        <w:rPr>
          <w:rFonts w:ascii="Comic Sans MS" w:hAnsi="Comic Sans MS"/>
          <w:b/>
          <w:bCs/>
          <w:i/>
          <w:iCs/>
          <w:sz w:val="26"/>
          <w:szCs w:val="26"/>
        </w:rPr>
        <w:t xml:space="preserve"> y al CSG en Kourou.</w:t>
      </w:r>
    </w:p>
    <w:p w14:paraId="1573129B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proofErr w:type="spellStart"/>
      <w:r>
        <w:rPr>
          <w:rFonts w:ascii="Comic Sans MS" w:hAnsi="Comic Sans MS"/>
          <w:i/>
          <w:iCs/>
          <w:sz w:val="24"/>
          <w:szCs w:val="24"/>
        </w:rPr>
        <w:t>Nuestro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viaje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empezó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saliendo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instituto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 la hora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prevista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muy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contentos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emprender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esta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aventura.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Primero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paramos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Iracoubo para ver y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visitar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su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famosa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iglesia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Así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descubrimos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que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fue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pintada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por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preso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Pierre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Huget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entre 1892 y 1898.</w:t>
      </w:r>
    </w:p>
    <w:p w14:paraId="7A9D84BE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Después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hemos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ido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CSG (Centro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Espacial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Guyanés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) de Kourou para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visitarlo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>.</w:t>
      </w:r>
    </w:p>
    <w:p w14:paraId="07FA7552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proofErr w:type="spellStart"/>
      <w:r>
        <w:rPr>
          <w:rFonts w:ascii="Comic Sans MS" w:hAnsi="Comic Sans MS"/>
          <w:i/>
          <w:iCs/>
          <w:sz w:val="24"/>
          <w:szCs w:val="24"/>
        </w:rPr>
        <w:t>Allí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nos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hicieron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controles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seguridad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dos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guías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(Tim y Eugénie) nos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acompañaron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la sala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Júpiter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en las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instalaciones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exteriores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>.</w:t>
      </w:r>
    </w:p>
    <w:p w14:paraId="2E738DDA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Tim nos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habló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Ariane 5 que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mide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51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metros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tiene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una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capacidad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i/>
          <w:iCs/>
          <w:sz w:val="24"/>
          <w:szCs w:val="24"/>
        </w:rPr>
        <w:t>de once</w:t>
      </w:r>
      <w:proofErr w:type="gram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toneladas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satélites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con cuatro motores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situados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el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cono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superior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Después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lanzamiento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, los dos motores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laterales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caen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agua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el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motor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la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cofia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siguen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Vega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tiene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una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capacidad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uno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coma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cinco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(1,5)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tonelada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para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llevar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satélites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</w:t>
      </w:r>
    </w:p>
    <w:p w14:paraId="2215AD7A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Para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descubrir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la zona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lanzamiento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fuimos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autobús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nos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presentó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sitios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Eugenie. Nos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explicó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cómo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proteger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cohete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un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día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antes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lanzamiento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>.</w:t>
      </w:r>
    </w:p>
    <w:p w14:paraId="34ACED86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proofErr w:type="spellStart"/>
      <w:r>
        <w:rPr>
          <w:rFonts w:ascii="Comic Sans MS" w:hAnsi="Comic Sans MS"/>
          <w:i/>
          <w:iCs/>
          <w:sz w:val="24"/>
          <w:szCs w:val="24"/>
        </w:rPr>
        <w:t>Luego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nosotros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salimos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CSG con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destino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centro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amerindio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Kalawachi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donde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nos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recibieron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Sébastien y su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mujer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Instalamos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hamacas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noche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cenamos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ahí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</w:t>
      </w:r>
    </w:p>
    <w:p w14:paraId="6920FD1A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Al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día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siguiente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madrugamos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cogimos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un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barco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para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 las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islas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la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Salvación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(La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isla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Real). Las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tres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islas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se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llaman</w:t>
      </w:r>
      <w:proofErr w:type="spellEnd"/>
      <w:r>
        <w:rPr>
          <w:rFonts w:ascii="Comic Sans MS" w:hAnsi="Comic Sans MS"/>
          <w:sz w:val="24"/>
          <w:szCs w:val="24"/>
        </w:rPr>
        <w:t xml:space="preserve"> “</w:t>
      </w:r>
      <w:proofErr w:type="spellStart"/>
      <w:r>
        <w:rPr>
          <w:rFonts w:ascii="Comic Sans MS" w:hAnsi="Comic Sans MS"/>
          <w:sz w:val="24"/>
          <w:szCs w:val="24"/>
        </w:rPr>
        <w:t>isla</w:t>
      </w:r>
      <w:proofErr w:type="spellEnd"/>
      <w:r>
        <w:rPr>
          <w:rFonts w:ascii="Comic Sans MS" w:hAnsi="Comic Sans MS"/>
          <w:sz w:val="24"/>
          <w:szCs w:val="24"/>
        </w:rPr>
        <w:t xml:space="preserve"> Real”, “</w:t>
      </w:r>
      <w:proofErr w:type="spellStart"/>
      <w:r>
        <w:rPr>
          <w:rFonts w:ascii="Comic Sans MS" w:hAnsi="Comic Sans MS"/>
          <w:sz w:val="24"/>
          <w:szCs w:val="24"/>
        </w:rPr>
        <w:t>isla</w:t>
      </w:r>
      <w:proofErr w:type="spellEnd"/>
      <w:r>
        <w:rPr>
          <w:rFonts w:ascii="Comic Sans MS" w:hAnsi="Comic Sans MS"/>
          <w:sz w:val="24"/>
          <w:szCs w:val="24"/>
        </w:rPr>
        <w:t xml:space="preserve"> de San José” y la ”</w:t>
      </w:r>
      <w:proofErr w:type="spellStart"/>
      <w:r>
        <w:rPr>
          <w:rFonts w:ascii="Comic Sans MS" w:hAnsi="Comic Sans MS"/>
          <w:sz w:val="24"/>
          <w:szCs w:val="24"/>
        </w:rPr>
        <w:t>isla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del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diablo</w:t>
      </w:r>
      <w:proofErr w:type="spellEnd"/>
      <w:r>
        <w:rPr>
          <w:rFonts w:ascii="Comic Sans MS" w:hAnsi="Comic Sans MS"/>
          <w:sz w:val="24"/>
          <w:szCs w:val="24"/>
        </w:rPr>
        <w:t xml:space="preserve">”, </w:t>
      </w:r>
      <w:proofErr w:type="spellStart"/>
      <w:r>
        <w:rPr>
          <w:rFonts w:ascii="Comic Sans MS" w:hAnsi="Comic Sans MS"/>
          <w:sz w:val="24"/>
          <w:szCs w:val="24"/>
        </w:rPr>
        <w:t>ellas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formaban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colonia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penal</w:t>
      </w:r>
      <w:proofErr w:type="spellEnd"/>
      <w:r>
        <w:rPr>
          <w:rFonts w:ascii="Comic Sans MS" w:hAnsi="Comic Sans MS"/>
          <w:sz w:val="24"/>
          <w:szCs w:val="24"/>
        </w:rPr>
        <w:t xml:space="preserve"> para </w:t>
      </w:r>
      <w:proofErr w:type="spellStart"/>
      <w:r>
        <w:rPr>
          <w:rFonts w:ascii="Comic Sans MS" w:hAnsi="Comic Sans MS"/>
          <w:sz w:val="24"/>
          <w:szCs w:val="24"/>
        </w:rPr>
        <w:t>presos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especiales</w:t>
      </w:r>
      <w:proofErr w:type="spellEnd"/>
      <w:r>
        <w:rPr>
          <w:rFonts w:ascii="Comic Sans MS" w:hAnsi="Comic Sans MS"/>
          <w:sz w:val="24"/>
          <w:szCs w:val="24"/>
        </w:rPr>
        <w:t xml:space="preserve">. Solo </w:t>
      </w:r>
      <w:proofErr w:type="spellStart"/>
      <w:r>
        <w:rPr>
          <w:rFonts w:ascii="Comic Sans MS" w:hAnsi="Comic Sans MS"/>
          <w:sz w:val="24"/>
          <w:szCs w:val="24"/>
        </w:rPr>
        <w:t>hemos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estado</w:t>
      </w:r>
      <w:proofErr w:type="spellEnd"/>
      <w:r>
        <w:rPr>
          <w:rFonts w:ascii="Comic Sans MS" w:hAnsi="Comic Sans MS"/>
          <w:sz w:val="24"/>
          <w:szCs w:val="24"/>
        </w:rPr>
        <w:t xml:space="preserve"> en la “</w:t>
      </w:r>
      <w:proofErr w:type="spellStart"/>
      <w:r>
        <w:rPr>
          <w:rFonts w:ascii="Comic Sans MS" w:hAnsi="Comic Sans MS"/>
          <w:sz w:val="24"/>
          <w:szCs w:val="24"/>
        </w:rPr>
        <w:t>isla</w:t>
      </w:r>
      <w:proofErr w:type="spellEnd"/>
      <w:r>
        <w:rPr>
          <w:rFonts w:ascii="Comic Sans MS" w:hAnsi="Comic Sans MS"/>
          <w:sz w:val="24"/>
          <w:szCs w:val="24"/>
        </w:rPr>
        <w:t xml:space="preserve"> real” </w:t>
      </w:r>
      <w:proofErr w:type="spellStart"/>
      <w:r>
        <w:rPr>
          <w:rFonts w:ascii="Comic Sans MS" w:hAnsi="Comic Sans MS"/>
          <w:sz w:val="24"/>
          <w:szCs w:val="24"/>
        </w:rPr>
        <w:t>donde</w:t>
      </w:r>
      <w:proofErr w:type="spellEnd"/>
      <w:r>
        <w:rPr>
          <w:rFonts w:ascii="Comic Sans MS" w:hAnsi="Comic Sans MS"/>
          <w:sz w:val="24"/>
          <w:szCs w:val="24"/>
        </w:rPr>
        <w:t xml:space="preserve"> el </w:t>
      </w:r>
      <w:proofErr w:type="spellStart"/>
      <w:r>
        <w:rPr>
          <w:rFonts w:ascii="Comic Sans MS" w:hAnsi="Comic Sans MS"/>
          <w:sz w:val="24"/>
          <w:szCs w:val="24"/>
        </w:rPr>
        <w:t>paisaje</w:t>
      </w:r>
      <w:proofErr w:type="spellEnd"/>
      <w:r>
        <w:rPr>
          <w:rFonts w:ascii="Comic Sans MS" w:hAnsi="Comic Sans MS"/>
          <w:sz w:val="24"/>
          <w:szCs w:val="24"/>
        </w:rPr>
        <w:t xml:space="preserve"> es </w:t>
      </w:r>
      <w:proofErr w:type="spellStart"/>
      <w:r>
        <w:rPr>
          <w:rFonts w:ascii="Comic Sans MS" w:hAnsi="Comic Sans MS"/>
          <w:sz w:val="24"/>
          <w:szCs w:val="24"/>
        </w:rPr>
        <w:t>magnífico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14:paraId="319ABCF7" w14:textId="77777777" w:rsidR="00C96F40" w:rsidRDefault="00C96F40" w:rsidP="00C96F40">
      <w:pPr>
        <w:spacing w:line="276" w:lineRule="auto"/>
        <w:jc w:val="both"/>
        <w:rPr>
          <w:rFonts w:ascii="Comic Sans MS" w:hAnsi="Comic Sans MS"/>
          <w:i/>
          <w:iCs/>
          <w:sz w:val="24"/>
          <w:szCs w:val="24"/>
        </w:rPr>
      </w:pPr>
      <w:proofErr w:type="spellStart"/>
      <w:r>
        <w:rPr>
          <w:rFonts w:ascii="Comic Sans MS" w:hAnsi="Comic Sans MS"/>
          <w:i/>
          <w:iCs/>
          <w:sz w:val="24"/>
          <w:szCs w:val="24"/>
        </w:rPr>
        <w:t>Después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subir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unas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escaleras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hemos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visitado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iglesia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lejos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frescos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otro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famoso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pintor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Lagrange.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También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las ruinas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hospital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, el faro, el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cementerio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los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niños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(de los vigilantes) porque los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presos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después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muertos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, los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tiraban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al mar.</w:t>
      </w:r>
    </w:p>
    <w:p w14:paraId="18502680" w14:textId="77777777" w:rsidR="00C96F40" w:rsidRDefault="00C96F40" w:rsidP="00C96F40">
      <w:pPr>
        <w:spacing w:line="276" w:lineRule="auto"/>
        <w:jc w:val="both"/>
        <w:rPr>
          <w:rStyle w:val="Accentuation"/>
        </w:rPr>
      </w:pPr>
      <w:proofErr w:type="spellStart"/>
      <w:r>
        <w:rPr>
          <w:rFonts w:ascii="Comic Sans MS" w:hAnsi="Comic Sans MS"/>
          <w:i/>
          <w:iCs/>
          <w:sz w:val="24"/>
          <w:szCs w:val="24"/>
        </w:rPr>
        <w:lastRenderedPageBreak/>
        <w:t>Almorzamos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el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restaurante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con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una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vista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idílica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y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fuimos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bañarnos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Hemos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regresado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a las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cinco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luego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una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caminata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cenamos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un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restaurante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del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barrio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Saramaca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en Kourou.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Fue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un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viaje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fabuloso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>.</w:t>
      </w:r>
    </w:p>
    <w:p w14:paraId="55E1BD03" w14:textId="77777777" w:rsidR="00C96F40" w:rsidRDefault="00C96F40" w:rsidP="00C96F40">
      <w:pPr>
        <w:jc w:val="both"/>
        <w:rPr>
          <w:rStyle w:val="Accentuation"/>
          <w:i w:val="0"/>
          <w:iCs w:val="0"/>
          <w:sz w:val="24"/>
          <w:szCs w:val="24"/>
        </w:rPr>
      </w:pPr>
    </w:p>
    <w:p w14:paraId="501D04FD" w14:textId="77777777" w:rsidR="00C96F40" w:rsidRDefault="00C96F40" w:rsidP="00C96F40">
      <w:pPr>
        <w:jc w:val="both"/>
        <w:rPr>
          <w:b/>
          <w:bCs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NIAMBI </w:t>
      </w:r>
      <w:proofErr w:type="spellStart"/>
      <w:r>
        <w:rPr>
          <w:rFonts w:cstheme="minorHAnsi"/>
          <w:b/>
          <w:bCs/>
          <w:color w:val="000000"/>
          <w:sz w:val="24"/>
          <w:szCs w:val="24"/>
        </w:rPr>
        <w:t>Nazaïjah</w:t>
      </w:r>
      <w:proofErr w:type="spellEnd"/>
      <w:r>
        <w:rPr>
          <w:rFonts w:cstheme="minorHAnsi"/>
          <w:b/>
          <w:bCs/>
          <w:color w:val="000000"/>
          <w:sz w:val="24"/>
          <w:szCs w:val="24"/>
        </w:rPr>
        <w:t xml:space="preserve">, BERSON </w:t>
      </w:r>
      <w:proofErr w:type="spellStart"/>
      <w:r>
        <w:rPr>
          <w:rFonts w:cstheme="minorHAnsi"/>
          <w:b/>
          <w:bCs/>
          <w:color w:val="000000"/>
          <w:sz w:val="24"/>
          <w:szCs w:val="24"/>
        </w:rPr>
        <w:t>Iaëlle</w:t>
      </w:r>
      <w:proofErr w:type="spellEnd"/>
      <w:r>
        <w:rPr>
          <w:rFonts w:cstheme="minorHAnsi"/>
          <w:b/>
          <w:bCs/>
          <w:color w:val="000000"/>
          <w:sz w:val="24"/>
          <w:szCs w:val="24"/>
        </w:rPr>
        <w:t xml:space="preserve">, BORGELLA </w:t>
      </w:r>
      <w:proofErr w:type="spellStart"/>
      <w:r>
        <w:rPr>
          <w:rFonts w:cstheme="minorHAnsi"/>
          <w:b/>
          <w:bCs/>
          <w:color w:val="000000"/>
          <w:sz w:val="24"/>
          <w:szCs w:val="24"/>
        </w:rPr>
        <w:t>Youdnee</w:t>
      </w:r>
      <w:proofErr w:type="spellEnd"/>
      <w:r>
        <w:rPr>
          <w:rFonts w:cstheme="minorHAnsi"/>
          <w:b/>
          <w:bCs/>
          <w:color w:val="000000"/>
          <w:sz w:val="24"/>
          <w:szCs w:val="24"/>
        </w:rPr>
        <w:t>, JULIEN Marie-</w:t>
      </w:r>
      <w:proofErr w:type="spellStart"/>
      <w:r>
        <w:rPr>
          <w:rFonts w:cstheme="minorHAnsi"/>
          <w:b/>
          <w:bCs/>
          <w:color w:val="000000"/>
          <w:sz w:val="24"/>
          <w:szCs w:val="24"/>
        </w:rPr>
        <w:t>Kesline</w:t>
      </w:r>
      <w:proofErr w:type="spellEnd"/>
      <w:r>
        <w:rPr>
          <w:rFonts w:cstheme="minorHAnsi"/>
          <w:b/>
          <w:bCs/>
          <w:color w:val="000000"/>
          <w:sz w:val="24"/>
          <w:szCs w:val="24"/>
        </w:rPr>
        <w:t xml:space="preserve">, CHARLES Claudine, DENIS WALKOWICZ Killian, VICTOR </w:t>
      </w:r>
      <w:proofErr w:type="spellStart"/>
      <w:r>
        <w:rPr>
          <w:rFonts w:cstheme="minorHAnsi"/>
          <w:b/>
          <w:bCs/>
          <w:color w:val="000000"/>
          <w:sz w:val="24"/>
          <w:szCs w:val="24"/>
        </w:rPr>
        <w:t>Richeldine</w:t>
      </w:r>
      <w:proofErr w:type="spellEnd"/>
      <w:r>
        <w:rPr>
          <w:rFonts w:cstheme="minorHAnsi"/>
          <w:b/>
          <w:bCs/>
          <w:color w:val="000000"/>
          <w:sz w:val="24"/>
          <w:szCs w:val="24"/>
        </w:rPr>
        <w:t xml:space="preserve"> 2GT3 et </w:t>
      </w:r>
      <w:r>
        <w:rPr>
          <w:b/>
          <w:bCs/>
          <w:sz w:val="24"/>
          <w:szCs w:val="24"/>
        </w:rPr>
        <w:t xml:space="preserve">JEUNE </w:t>
      </w:r>
      <w:proofErr w:type="spellStart"/>
      <w:r>
        <w:rPr>
          <w:b/>
          <w:bCs/>
          <w:sz w:val="24"/>
          <w:szCs w:val="24"/>
        </w:rPr>
        <w:t>Manoucheca</w:t>
      </w:r>
      <w:proofErr w:type="spellEnd"/>
      <w:r>
        <w:rPr>
          <w:b/>
          <w:bCs/>
          <w:sz w:val="24"/>
          <w:szCs w:val="24"/>
        </w:rPr>
        <w:t xml:space="preserve"> 2GT4</w:t>
      </w:r>
    </w:p>
    <w:p w14:paraId="66FE53F3" w14:textId="29EEB740" w:rsidR="00CA374D" w:rsidRPr="00C96F40" w:rsidRDefault="00CA374D" w:rsidP="00BF6EEE">
      <w:pPr>
        <w:jc w:val="both"/>
        <w:rPr>
          <w:rStyle w:val="Accentuation"/>
          <w:i w:val="0"/>
          <w:iCs w:val="0"/>
          <w:sz w:val="24"/>
          <w:szCs w:val="24"/>
        </w:rPr>
      </w:pPr>
    </w:p>
    <w:p w14:paraId="45F8CCEB" w14:textId="74DA35D3" w:rsidR="00612599" w:rsidRPr="00C96F40" w:rsidRDefault="00612599" w:rsidP="00BF6EEE">
      <w:pPr>
        <w:jc w:val="both"/>
        <w:rPr>
          <w:rStyle w:val="Accentuation"/>
          <w:i w:val="0"/>
          <w:iCs w:val="0"/>
          <w:sz w:val="24"/>
          <w:szCs w:val="24"/>
        </w:rPr>
      </w:pPr>
    </w:p>
    <w:p w14:paraId="240F937F" w14:textId="049A23E4" w:rsidR="006044AB" w:rsidRDefault="006044AB" w:rsidP="00BF6EEE">
      <w:pPr>
        <w:jc w:val="both"/>
        <w:rPr>
          <w:sz w:val="24"/>
          <w:szCs w:val="24"/>
        </w:rPr>
      </w:pPr>
    </w:p>
    <w:p w14:paraId="285F9083" w14:textId="7537AB48" w:rsidR="006044AB" w:rsidRDefault="006044AB" w:rsidP="00BF6EEE">
      <w:pPr>
        <w:jc w:val="both"/>
        <w:rPr>
          <w:sz w:val="24"/>
          <w:szCs w:val="24"/>
        </w:rPr>
      </w:pPr>
    </w:p>
    <w:sectPr w:rsidR="006044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F7B0" w14:textId="77777777" w:rsidR="005732E3" w:rsidRDefault="005732E3" w:rsidP="005732E3">
      <w:pPr>
        <w:spacing w:after="0" w:line="240" w:lineRule="auto"/>
      </w:pPr>
      <w:r>
        <w:separator/>
      </w:r>
    </w:p>
  </w:endnote>
  <w:endnote w:type="continuationSeparator" w:id="0">
    <w:p w14:paraId="7F5007AB" w14:textId="77777777" w:rsidR="005732E3" w:rsidRDefault="005732E3" w:rsidP="0057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2246" w14:textId="77777777" w:rsidR="00AC0A85" w:rsidRDefault="00AC0A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CF88" w14:textId="77777777" w:rsidR="00AC0A85" w:rsidRDefault="00AC0A8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79945" w14:textId="77777777" w:rsidR="00AC0A85" w:rsidRDefault="00AC0A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A1F9" w14:textId="77777777" w:rsidR="005732E3" w:rsidRDefault="005732E3" w:rsidP="005732E3">
      <w:pPr>
        <w:spacing w:after="0" w:line="240" w:lineRule="auto"/>
      </w:pPr>
      <w:r>
        <w:separator/>
      </w:r>
    </w:p>
  </w:footnote>
  <w:footnote w:type="continuationSeparator" w:id="0">
    <w:p w14:paraId="1BC74E3E" w14:textId="77777777" w:rsidR="005732E3" w:rsidRDefault="005732E3" w:rsidP="00573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AA5C" w14:textId="77777777" w:rsidR="00AC0A85" w:rsidRDefault="00AC0A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E473" w14:textId="061D9A48" w:rsidR="005732E3" w:rsidRDefault="005732E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5D31F03" wp14:editId="3289859C">
          <wp:simplePos x="0" y="0"/>
          <wp:positionH relativeFrom="margin">
            <wp:posOffset>-838200</wp:posOffset>
          </wp:positionH>
          <wp:positionV relativeFrom="margin">
            <wp:posOffset>-1508760</wp:posOffset>
          </wp:positionV>
          <wp:extent cx="2461260" cy="1379721"/>
          <wp:effectExtent l="0" t="0" r="0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5" t="21870" r="10317" b="13933"/>
                  <a:stretch/>
                </pic:blipFill>
                <pic:spPr bwMode="auto">
                  <a:xfrm>
                    <a:off x="0" y="0"/>
                    <a:ext cx="2461260" cy="1379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E864D27" w14:textId="614AC574" w:rsidR="005732E3" w:rsidRPr="005732E3" w:rsidRDefault="005732E3" w:rsidP="005732E3">
    <w:pPr>
      <w:pStyle w:val="Titre"/>
      <w:ind w:left="2124"/>
      <w:jc w:val="center"/>
      <w:rPr>
        <w:b/>
        <w:bCs/>
        <w:sz w:val="40"/>
        <w:szCs w:val="40"/>
      </w:rPr>
    </w:pPr>
    <w:r w:rsidRPr="005732E3">
      <w:rPr>
        <w:b/>
        <w:bCs/>
        <w:sz w:val="40"/>
        <w:szCs w:val="40"/>
      </w:rPr>
      <w:t>Concours et Escapade plurilinguistique</w:t>
    </w:r>
  </w:p>
  <w:p w14:paraId="0B3A5862" w14:textId="291CBA38" w:rsidR="005732E3" w:rsidRDefault="005732E3" w:rsidP="005732E3">
    <w:pPr>
      <w:pStyle w:val="Titre"/>
      <w:ind w:left="2124"/>
      <w:jc w:val="center"/>
    </w:pPr>
    <w:proofErr w:type="gramStart"/>
    <w:r w:rsidRPr="005732E3">
      <w:rPr>
        <w:b/>
        <w:bCs/>
        <w:sz w:val="40"/>
        <w:szCs w:val="40"/>
      </w:rPr>
      <w:t>à</w:t>
    </w:r>
    <w:proofErr w:type="gramEnd"/>
    <w:r w:rsidRPr="005732E3">
      <w:rPr>
        <w:b/>
        <w:bCs/>
        <w:sz w:val="40"/>
        <w:szCs w:val="40"/>
      </w:rPr>
      <w:t xml:space="preserve"> Kourou et aux îles du Salut</w:t>
    </w:r>
  </w:p>
  <w:p w14:paraId="12F4437D" w14:textId="3FCDD386" w:rsidR="005732E3" w:rsidRDefault="005732E3">
    <w:pPr>
      <w:pStyle w:val="En-tte"/>
    </w:pPr>
  </w:p>
  <w:p w14:paraId="56388F99" w14:textId="77777777" w:rsidR="005732E3" w:rsidRDefault="005732E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8EBD" w14:textId="77777777" w:rsidR="00AC0A85" w:rsidRDefault="00AC0A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35C00"/>
    <w:multiLevelType w:val="multilevel"/>
    <w:tmpl w:val="6DE430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5815236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2E3"/>
    <w:rsid w:val="000B405C"/>
    <w:rsid w:val="000E464E"/>
    <w:rsid w:val="00110496"/>
    <w:rsid w:val="001C2BF9"/>
    <w:rsid w:val="00430291"/>
    <w:rsid w:val="00477A31"/>
    <w:rsid w:val="004844B8"/>
    <w:rsid w:val="00537BAF"/>
    <w:rsid w:val="005732E3"/>
    <w:rsid w:val="005A2068"/>
    <w:rsid w:val="005F16B9"/>
    <w:rsid w:val="006044AB"/>
    <w:rsid w:val="00612599"/>
    <w:rsid w:val="006D39D3"/>
    <w:rsid w:val="00783A73"/>
    <w:rsid w:val="007F3F13"/>
    <w:rsid w:val="0081297C"/>
    <w:rsid w:val="00883052"/>
    <w:rsid w:val="008F2616"/>
    <w:rsid w:val="008F59E3"/>
    <w:rsid w:val="009F7059"/>
    <w:rsid w:val="00A41060"/>
    <w:rsid w:val="00A62CCE"/>
    <w:rsid w:val="00A73D9C"/>
    <w:rsid w:val="00AC0A85"/>
    <w:rsid w:val="00BD23D8"/>
    <w:rsid w:val="00BF6EEE"/>
    <w:rsid w:val="00C54EF1"/>
    <w:rsid w:val="00C67AA2"/>
    <w:rsid w:val="00C96F40"/>
    <w:rsid w:val="00CA374D"/>
    <w:rsid w:val="00CD3940"/>
    <w:rsid w:val="00FC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D47BAF"/>
  <w15:chartTrackingRefBased/>
  <w15:docId w15:val="{5192B54D-1693-4BCE-935A-E8C5437C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F40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32E3"/>
  </w:style>
  <w:style w:type="paragraph" w:styleId="Pieddepage">
    <w:name w:val="footer"/>
    <w:basedOn w:val="Normal"/>
    <w:link w:val="PieddepageCar"/>
    <w:uiPriority w:val="99"/>
    <w:unhideWhenUsed/>
    <w:rsid w:val="0057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32E3"/>
  </w:style>
  <w:style w:type="paragraph" w:styleId="Titre">
    <w:name w:val="Title"/>
    <w:basedOn w:val="Normal"/>
    <w:next w:val="Normal"/>
    <w:link w:val="TitreCar"/>
    <w:uiPriority w:val="10"/>
    <w:qFormat/>
    <w:rsid w:val="00573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3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centuation">
    <w:name w:val="Emphasis"/>
    <w:basedOn w:val="Policepardfaut"/>
    <w:uiPriority w:val="20"/>
    <w:qFormat/>
    <w:rsid w:val="00CA374D"/>
    <w:rPr>
      <w:i/>
      <w:iCs/>
    </w:rPr>
  </w:style>
  <w:style w:type="paragraph" w:customStyle="1" w:styleId="Standard">
    <w:name w:val="Standard"/>
    <w:rsid w:val="006044A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Messaline Berson</dc:creator>
  <cp:keywords/>
  <dc:description/>
  <cp:lastModifiedBy>Messaline Berson</cp:lastModifiedBy>
  <cp:revision>2</cp:revision>
  <cp:lastPrinted>2022-05-30T14:16:00Z</cp:lastPrinted>
  <dcterms:created xsi:type="dcterms:W3CDTF">2022-06-06T04:44:00Z</dcterms:created>
  <dcterms:modified xsi:type="dcterms:W3CDTF">2022-06-06T04:44:00Z</dcterms:modified>
</cp:coreProperties>
</file>